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/>
          <w:sz w:val="32"/>
          <w:szCs w:val="32"/>
          <w:bdr w:val="none" w:color="auto" w:sz="0" w:space="0"/>
          <w:shd w:val="clear" w:fill="FFFFFF"/>
          <w:lang w:val="en-US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bdr w:val="none" w:color="auto" w:sz="0" w:space="0"/>
          <w:shd w:val="clear" w:fill="FFFFFF"/>
          <w:lang w:val="en-US"/>
        </w:rPr>
        <w:t>动物病原微生物分类名录</w:t>
      </w:r>
    </w:p>
    <w:bookmarkEnd w:id="0"/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根据《病原微生物实验室生物安全管理条例》第七条、第八条的规定，对动物病原微生物分类如下：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一、一类动物病原微生物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口蹄疫病毒、高致病性禽流感病毒、猪水泡病病毒、非洲猪瘟病毒、非洲马瘟病毒、牛瘟病毒、小反刍兽疫病毒、牛传染性胸膜肺炎丝状支原体、牛海绵状脑病病原、痒病病原。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二、二类动物病原微生物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猪瘟病毒、鸡新城疫病毒、狂犬病病毒、绵羊痘/山羊痘病毒、蓝舌病病毒、兔病毒性出血症病毒、炭疽芽孢杆菌、布氏杆菌。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三、三类动物病原微生物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多种动物共患病病原微生物：低致病性流感病毒、伪狂犬病病毒、破伤风梭菌、气肿疽梭菌、结核分支杆菌、副结核分支杆菌、致病性大肠杆菌、沙门氏菌、巴氏杆菌、致病性链球菌、李氏杆菌、产气荚膜梭菌、嗜水气单胞菌、肉毒梭状芽孢杆菌、腐败梭菌和其他致病性梭菌、鹦鹉热衣原体、放线菌、钩端螺旋体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牛病病原微生物：牛恶性卡他热病毒、牛白血病病毒、牛流行热病毒、牛传染性鼻气管炎病毒、牛病毒腹泻/粘膜病病毒、牛生殖器弯曲杆菌、日本血吸虫。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绵羊和山羊病病原微生物：山羊关节炎/脑脊髓炎病毒、梅迪/维斯纳病病毒、传染性脓疱皮炎病毒。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猪病病原微生物：日本脑炎病毒、猪繁殖与呼吸综合症病毒、猪细小病毒、猪圆环病毒、猪流行性腹泻病毒、猪传染性胃肠炎病毒、猪丹毒杆菌、猪支气管败血波氏杆菌、猪胸膜肺炎放线杆菌、副猪嗜血杆菌、猪肺炎支原体、猪密螺旋体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马病病原微生物：马传染性贫血病毒、马动脉炎病毒、马病毒性流产病毒、马鼻炎病毒、鼻疽假单胞菌、类鼻疽假单胞菌、假皮疽组织胞浆菌、溃疡性淋巴管炎假结核棒状杆菌。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禽病病原微生物：鸭瘟病毒、鸭病毒性肝炎病毒、小鹅瘟病毒、鸡传染性法氏囊病病毒、鸡马立克氏病病毒、禽白血病/肉瘤病毒、禽网状内皮组织增殖病病毒、鸡传染性贫血病毒、鸡传染性喉气管炎病毒、鸡传染性支气管炎病毒、鸡减蛋综合征病毒、禽痘病毒、鸡病毒性关节炎病毒、禽传染性脑脊髓炎病毒、副鸡嗜血杆菌、鸡毒支原体、鸡球虫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兔病病原微生物：兔粘液瘤病病毒、野兔热土拉杆菌、兔支气管败血波氏杆菌、兔球虫。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水生动物病病原微生物：流行性造血器官坏死病毒、传染性造血器官坏死病毒、马苏大麻哈鱼病毒、病毒性出血性败血症病毒、锦鲤疱疹病毒、斑点叉尾鮰病毒、病毒性脑病和视网膜病毒、传染性胰脏坏死病毒、真鲷虹彩病毒、白鲟虹彩病毒、中肠腺坏死杆状病毒、传染性皮下和造血器官坏死病毒、核多角体杆状病毒、虾产卵死亡综合症病毒、鳖鳃腺炎病毒、Taura综合症病毒、对虾白斑综合症病毒、黄头病病毒、草鱼出血病毒、鲤春病毒血症病毒、鲍球形病毒、鲑鱼传染性贫血病毒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蜜蜂病病原微生物：美洲幼虫腐臭病幼虫杆菌、欧洲幼虫腐臭病蜂房蜜蜂球菌、白垩病蜂球囊菌、蜜蜂微孢子虫、跗腺螨、雅氏大蜂螨。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其他动物病病原微生物：犬瘟热病毒、犬细小病毒、犬腺病毒、犬冠状病毒、犬副流感病毒、猫泛白细胞减少综合症病毒、水貂阿留申病病毒、水貂病毒性肠炎病毒。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四、四类动物病原微生物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1"/>
          <w:bdr w:val="none" w:color="auto" w:sz="0" w:space="0"/>
          <w:shd w:val="clear" w:fill="FFFFFF"/>
          <w:lang w:val="en-US" w:eastAsia="zh-CN" w:bidi="ar"/>
        </w:rPr>
        <w:t>是指危险性小、低致病力、实验室感染机会少的兽用生物制品、疫苗生产用的各种弱毒病原微生物以及不属于第一、二、三类的各种低毒力的病原微生物。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563B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Arial" w:hAnsi="Arial" w:eastAsia="宋体" w:cs="Arial"/>
      <w:b/>
      <w:kern w:val="44"/>
      <w:sz w:val="18"/>
      <w:szCs w:val="1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none"/>
    </w:rPr>
  </w:style>
  <w:style w:type="character" w:styleId="5">
    <w:name w:val="Hyperlink"/>
    <w:basedOn w:val="3"/>
    <w:uiPriority w:val="0"/>
    <w:rPr>
      <w:color w:val="0000FF"/>
      <w:u w:val="none"/>
    </w:rPr>
  </w:style>
  <w:style w:type="character" w:customStyle="1" w:styleId="7">
    <w:name w:val="hui_12_cu1"/>
    <w:basedOn w:val="3"/>
    <w:uiPriority w:val="0"/>
    <w:rPr>
      <w:b/>
      <w:color w:val="333333"/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lufei</dc:creator>
  <cp:lastModifiedBy>lufei</cp:lastModifiedBy>
  <dcterms:modified xsi:type="dcterms:W3CDTF">2017-04-07T09:42:42Z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